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9C1338">
        <w:rPr>
          <w:rFonts w:ascii="黑体" w:eastAsia="黑体" w:hint="eastAsia"/>
          <w:b/>
          <w:sz w:val="28"/>
        </w:rPr>
        <w:t>201</w:t>
      </w:r>
      <w:r w:rsidR="003D4645">
        <w:rPr>
          <w:rFonts w:ascii="黑体" w:eastAsia="黑体" w:hint="eastAsia"/>
          <w:b/>
          <w:sz w:val="28"/>
        </w:rPr>
        <w:t>8</w:t>
      </w:r>
      <w:r w:rsidRPr="009C1338">
        <w:rPr>
          <w:rFonts w:ascii="黑体" w:eastAsia="黑体" w:hAnsi="宋体" w:hint="eastAsia"/>
          <w:b/>
          <w:sz w:val="28"/>
        </w:rPr>
        <w:t>年</w:t>
      </w:r>
      <w:r w:rsidR="00517989">
        <w:rPr>
          <w:rFonts w:ascii="黑体" w:eastAsia="黑体" w:hAnsi="宋体" w:hint="eastAsia"/>
          <w:b/>
          <w:sz w:val="28"/>
        </w:rPr>
        <w:t>纺织学院硕士生出国攻读双学位</w:t>
      </w:r>
      <w:r w:rsidRPr="009C1338">
        <w:rPr>
          <w:rFonts w:ascii="黑体" w:eastAsia="黑体" w:hAnsi="宋体" w:hint="eastAsia"/>
          <w:b/>
          <w:sz w:val="28"/>
          <w:lang w:val="zh-CN"/>
        </w:rPr>
        <w:t>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294"/>
        <w:gridCol w:w="1276"/>
        <w:gridCol w:w="425"/>
        <w:gridCol w:w="940"/>
        <w:gridCol w:w="478"/>
        <w:gridCol w:w="1181"/>
        <w:gridCol w:w="1134"/>
        <w:gridCol w:w="1708"/>
      </w:tblGrid>
      <w:tr w:rsidR="005C72DB" w:rsidRPr="0059341E" w:rsidTr="00A47FA5">
        <w:trPr>
          <w:trHeight w:val="46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</w:t>
            </w:r>
            <w:r w:rsidR="002E591C">
              <w:rPr>
                <w:rFonts w:hAnsi="宋体" w:hint="eastAsia"/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别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2E591C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学</w:t>
            </w:r>
            <w:r>
              <w:rPr>
                <w:rFonts w:hAnsi="宋体" w:hint="eastAsia"/>
                <w:lang w:val="zh-CN"/>
              </w:rPr>
              <w:t xml:space="preserve">    </w:t>
            </w:r>
            <w:r>
              <w:rPr>
                <w:rFonts w:hAnsi="宋体" w:hint="eastAsia"/>
                <w:lang w:val="zh-CN"/>
              </w:rPr>
              <w:t>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2E591C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本科院校</w:t>
            </w:r>
          </w:p>
        </w:tc>
        <w:tc>
          <w:tcPr>
            <w:tcW w:w="3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2E591C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班</w:t>
            </w:r>
            <w:r>
              <w:rPr>
                <w:rFonts w:hAnsi="宋体" w:hint="eastAsia"/>
                <w:lang w:val="zh-CN"/>
              </w:rPr>
              <w:t xml:space="preserve">    </w:t>
            </w:r>
            <w:r>
              <w:rPr>
                <w:rFonts w:hAnsi="宋体" w:hint="eastAsia"/>
                <w:lang w:val="zh-CN"/>
              </w:rPr>
              <w:t>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86287A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申请院校</w:t>
            </w:r>
          </w:p>
        </w:tc>
        <w:tc>
          <w:tcPr>
            <w:tcW w:w="3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2E591C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导</w:t>
            </w:r>
            <w:r>
              <w:rPr>
                <w:rFonts w:hAnsi="宋体" w:hint="eastAsia"/>
                <w:lang w:val="zh-CN"/>
              </w:rPr>
              <w:t xml:space="preserve">    </w:t>
            </w:r>
            <w:r>
              <w:rPr>
                <w:rFonts w:hAnsi="宋体" w:hint="eastAsia"/>
                <w:lang w:val="zh-CN"/>
              </w:rPr>
              <w:t>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5F0A26">
            <w:pPr>
              <w:autoSpaceDE w:val="0"/>
              <w:autoSpaceDN w:val="0"/>
              <w:spacing w:line="360" w:lineRule="auto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2E591C">
        <w:trPr>
          <w:trHeight w:val="62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A47FA5">
        <w:trPr>
          <w:trHeight w:val="340"/>
          <w:jc w:val="center"/>
        </w:trPr>
        <w:tc>
          <w:tcPr>
            <w:tcW w:w="24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4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A47FA5">
        <w:trPr>
          <w:trHeight w:val="83"/>
          <w:jc w:val="center"/>
        </w:trPr>
        <w:tc>
          <w:tcPr>
            <w:tcW w:w="24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4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A47FA5">
        <w:trPr>
          <w:trHeight w:val="281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E319B4" w:rsidP="000C55A2">
            <w:pPr>
              <w:widowControl/>
              <w:jc w:val="left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本人申请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  <w:p w:rsidR="00A47FA5" w:rsidRPr="0059341E" w:rsidRDefault="00A47FA5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ind w:firstLineChars="2400" w:firstLine="5040"/>
              <w:rPr>
                <w:rFonts w:hAnsi="宋体"/>
                <w:lang w:val="zh-CN"/>
              </w:rPr>
            </w:pPr>
          </w:p>
          <w:p w:rsidR="00A47FA5" w:rsidRDefault="00A47FA5" w:rsidP="000C55A2">
            <w:pPr>
              <w:autoSpaceDE w:val="0"/>
              <w:autoSpaceDN w:val="0"/>
              <w:ind w:firstLineChars="2400" w:firstLine="5040"/>
              <w:rPr>
                <w:rFonts w:hAnsi="宋体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A47FA5" w:rsidRPr="0059341E" w:rsidRDefault="00A47FA5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924ED3">
        <w:trPr>
          <w:trHeight w:val="257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AE47E2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本人</w:t>
            </w:r>
            <w:r w:rsidR="005C72DB" w:rsidRPr="0059341E">
              <w:rPr>
                <w:rFonts w:hAnsi="宋体"/>
                <w:lang w:val="zh-CN"/>
              </w:rPr>
              <w:t>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D38" w:rsidRDefault="00DD77E4" w:rsidP="00C34D38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 w:rsidR="004B39FE" w:rsidRPr="004B39FE">
              <w:rPr>
                <w:rFonts w:hint="eastAsia"/>
              </w:rPr>
              <w:t>充分理解学院国外教学计划的安排和在外期间可能发生的情况，自愿决定参加本次国外就学。在外期间发生的全部费用（包括但不限于学费、生活费、医疗费、来回机票、保险费等）以及个人安全和法律责任，均由承诺人负责。</w:t>
            </w:r>
            <w:r>
              <w:rPr>
                <w:rFonts w:hint="eastAsia"/>
              </w:rPr>
              <w:t>同时，在东华大学四年学制内，保证按照东华大学学术</w:t>
            </w:r>
            <w:r w:rsidR="00EA11FE">
              <w:rPr>
                <w:rFonts w:hint="eastAsia"/>
              </w:rPr>
              <w:t>/</w:t>
            </w:r>
            <w:r w:rsidR="00EA11FE">
              <w:rPr>
                <w:rFonts w:hint="eastAsia"/>
              </w:rPr>
              <w:t>专业</w:t>
            </w:r>
            <w:r>
              <w:rPr>
                <w:rFonts w:hint="eastAsia"/>
              </w:rPr>
              <w:t>硕士的培养要求以及</w:t>
            </w:r>
            <w:r w:rsidR="00EA11FE">
              <w:rPr>
                <w:rFonts w:hint="eastAsia"/>
              </w:rPr>
              <w:t>外方学校</w:t>
            </w:r>
            <w:r>
              <w:rPr>
                <w:rFonts w:hint="eastAsia"/>
              </w:rPr>
              <w:t>的培养要求，完成双方的硕士学位论文。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9910CE" w:rsidRPr="00A47FA5" w:rsidRDefault="009910CE" w:rsidP="00924ED3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</w:p>
    <w:sectPr w:rsidR="009910CE" w:rsidRPr="00A47FA5" w:rsidSect="000837FD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F2" w:rsidRDefault="00644FF2" w:rsidP="005C72DB">
      <w:r>
        <w:separator/>
      </w:r>
    </w:p>
  </w:endnote>
  <w:endnote w:type="continuationSeparator" w:id="0">
    <w:p w:rsidR="00644FF2" w:rsidRDefault="00644FF2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F2" w:rsidRDefault="00644FF2" w:rsidP="005C72DB">
      <w:r>
        <w:separator/>
      </w:r>
    </w:p>
  </w:footnote>
  <w:footnote w:type="continuationSeparator" w:id="0">
    <w:p w:rsidR="00644FF2" w:rsidRDefault="00644FF2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644F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0837FD"/>
    <w:rsid w:val="001D321B"/>
    <w:rsid w:val="00251719"/>
    <w:rsid w:val="002A5263"/>
    <w:rsid w:val="002C7B32"/>
    <w:rsid w:val="002E591C"/>
    <w:rsid w:val="003D4645"/>
    <w:rsid w:val="0049098A"/>
    <w:rsid w:val="004B39FE"/>
    <w:rsid w:val="00503ECD"/>
    <w:rsid w:val="00517989"/>
    <w:rsid w:val="005C72DB"/>
    <w:rsid w:val="005F0A26"/>
    <w:rsid w:val="00606387"/>
    <w:rsid w:val="00637FE3"/>
    <w:rsid w:val="00644FF2"/>
    <w:rsid w:val="0067778A"/>
    <w:rsid w:val="00707E7E"/>
    <w:rsid w:val="008228E5"/>
    <w:rsid w:val="0086287A"/>
    <w:rsid w:val="00924ED3"/>
    <w:rsid w:val="009910CE"/>
    <w:rsid w:val="00A44289"/>
    <w:rsid w:val="00A47FA5"/>
    <w:rsid w:val="00A95D9F"/>
    <w:rsid w:val="00AE2607"/>
    <w:rsid w:val="00AE47E2"/>
    <w:rsid w:val="00C34D38"/>
    <w:rsid w:val="00D17177"/>
    <w:rsid w:val="00DD77E4"/>
    <w:rsid w:val="00E319B4"/>
    <w:rsid w:val="00EA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>琦令网络科技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琦令网络-用户</dc:creator>
  <cp:keywords/>
  <dc:description/>
  <cp:lastModifiedBy>Administrator</cp:lastModifiedBy>
  <cp:revision>26</cp:revision>
  <dcterms:created xsi:type="dcterms:W3CDTF">2015-05-11T10:11:00Z</dcterms:created>
  <dcterms:modified xsi:type="dcterms:W3CDTF">2018-09-12T08:17:00Z</dcterms:modified>
</cp:coreProperties>
</file>